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2" w:rsidRPr="009E0D12" w:rsidRDefault="009E0D12" w:rsidP="009E0D12">
      <w:pPr>
        <w:rPr>
          <w:sz w:val="22"/>
          <w:szCs w:val="22"/>
        </w:rPr>
      </w:pPr>
      <w:bookmarkStart w:id="0" w:name="_GoBack"/>
      <w:bookmarkEnd w:id="0"/>
    </w:p>
    <w:p w:rsidR="00C575B2" w:rsidRDefault="00C575B2" w:rsidP="009E0D12">
      <w:pPr>
        <w:rPr>
          <w:sz w:val="22"/>
          <w:szCs w:val="22"/>
        </w:rPr>
      </w:pPr>
    </w:p>
    <w:p w:rsidR="00FE30A1" w:rsidRDefault="00FE30A1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Registrační číslo přidělené pro účely oznámení rozhodnutí o přijetí:       2020/ZP1/…….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  <w:t xml:space="preserve"> </w:t>
      </w:r>
    </w:p>
    <w:p w:rsidR="009E0D12" w:rsidRPr="009E0D12" w:rsidRDefault="009E0D12" w:rsidP="009E0D12">
      <w:pPr>
        <w:rPr>
          <w:b/>
          <w:sz w:val="22"/>
          <w:szCs w:val="22"/>
        </w:rPr>
      </w:pPr>
      <w:r w:rsidRPr="009E0D12">
        <w:rPr>
          <w:b/>
          <w:sz w:val="22"/>
          <w:szCs w:val="22"/>
        </w:rPr>
        <w:t xml:space="preserve">Správní orgán, jemuž je žádost doručována:   </w:t>
      </w:r>
      <w:r w:rsidRPr="009E0D12">
        <w:rPr>
          <w:b/>
          <w:sz w:val="22"/>
          <w:szCs w:val="22"/>
        </w:rPr>
        <w:tab/>
        <w:t xml:space="preserve">                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Základní škola a Mateřská škola Chotoviny, okres Tábor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Osvobození 47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391 37  Chotoviny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b/>
          <w:sz w:val="22"/>
          <w:szCs w:val="22"/>
        </w:rPr>
      </w:pPr>
      <w:r w:rsidRPr="009E0D12">
        <w:rPr>
          <w:b/>
          <w:sz w:val="22"/>
          <w:szCs w:val="22"/>
        </w:rPr>
        <w:t>ZÁKONNÝ ZÁSTUPCE DÍTĚTE: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Jméno a příjmení: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místa trvalého pobytu: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pro doručení: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*pokud je odlišná od místa trvalého pobytu</w:t>
            </w: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>Telefon: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>E-mail: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FE30A1" w:rsidRDefault="009E0D12" w:rsidP="009E0D12">
      <w:pPr>
        <w:jc w:val="center"/>
        <w:rPr>
          <w:b/>
          <w:sz w:val="28"/>
          <w:szCs w:val="28"/>
        </w:rPr>
      </w:pPr>
      <w:r w:rsidRPr="00FE30A1">
        <w:rPr>
          <w:b/>
          <w:sz w:val="28"/>
          <w:szCs w:val="28"/>
        </w:rPr>
        <w:t xml:space="preserve">ŽÁDOST ZÁKONNÝCH ZÁSTUPCŮ O PŘIJETÍ DÍTĚTE </w:t>
      </w:r>
    </w:p>
    <w:p w:rsidR="009E0D12" w:rsidRPr="00FE30A1" w:rsidRDefault="009E0D12" w:rsidP="009E0D12">
      <w:pPr>
        <w:jc w:val="center"/>
        <w:rPr>
          <w:b/>
          <w:sz w:val="28"/>
          <w:szCs w:val="28"/>
        </w:rPr>
      </w:pPr>
      <w:r w:rsidRPr="00FE30A1">
        <w:rPr>
          <w:b/>
          <w:sz w:val="28"/>
          <w:szCs w:val="28"/>
        </w:rPr>
        <w:t>K ZÁKLADNÍMU VZDĚLÁVÁNÍ</w:t>
      </w:r>
    </w:p>
    <w:p w:rsidR="009E0D12" w:rsidRPr="00FE30A1" w:rsidRDefault="009E0D12" w:rsidP="009E0D12">
      <w:pPr>
        <w:jc w:val="center"/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>od školního roku 2020/2021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jc w:val="both"/>
        <w:rPr>
          <w:sz w:val="22"/>
          <w:szCs w:val="22"/>
        </w:rPr>
      </w:pPr>
      <w:r w:rsidRPr="009E0D12">
        <w:rPr>
          <w:sz w:val="22"/>
          <w:szCs w:val="22"/>
        </w:rPr>
        <w:t>podle ustanovení § 36, odstavce 4 a 5 zákona č. 561/2004 Sb., o předškolním, základním, středním, vyšším odborném a jiném vzdělávání (školský zákon), ve znění pozdějších předpisů,</w:t>
      </w:r>
      <w:r>
        <w:rPr>
          <w:sz w:val="22"/>
          <w:szCs w:val="22"/>
        </w:rPr>
        <w:t xml:space="preserve"> </w:t>
      </w:r>
      <w:r w:rsidRPr="009E0D12">
        <w:rPr>
          <w:sz w:val="22"/>
          <w:szCs w:val="22"/>
        </w:rPr>
        <w:t>žádám o přijetí k základnímu vzdělávání</w:t>
      </w:r>
      <w:r>
        <w:rPr>
          <w:sz w:val="22"/>
          <w:szCs w:val="22"/>
        </w:rPr>
        <w:t xml:space="preserve"> </w:t>
      </w:r>
      <w:r w:rsidRPr="009E0D12">
        <w:rPr>
          <w:sz w:val="22"/>
          <w:szCs w:val="22"/>
        </w:rPr>
        <w:t>na Základní škole a Mateřské škole Chotoviny, okres Tábor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9E0D12" w:rsidTr="009E0D12">
        <w:trPr>
          <w:trHeight w:val="540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Jméno a příjmení dítěte: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5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 xml:space="preserve">Datum narození: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540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místa trvalého pobytu: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FE30A1" w:rsidRDefault="009E0D12" w:rsidP="009E0D12">
      <w:pPr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>Další informace:</w:t>
      </w:r>
    </w:p>
    <w:p w:rsidR="009E0D12" w:rsidRPr="009E0D12" w:rsidRDefault="009E0D12" w:rsidP="009E0D12">
      <w:pPr>
        <w:rPr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9E0D12" w:rsidRPr="009E0D12" w:rsidTr="009136CF">
        <w:tc>
          <w:tcPr>
            <w:tcW w:w="9348" w:type="dxa"/>
          </w:tcPr>
          <w:p w:rsidR="009E0D12" w:rsidRDefault="009E0D12" w:rsidP="009E0D12">
            <w:pPr>
              <w:jc w:val="both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ředitelky o přijetí/nepřijetí, s výjimkou nespádového žáka, pokud by bylo zřejmé, že jeho přijetím by byl porušen limit počtu žáků s přiznanými podpůrnými opatřeními dle § 17 odst. 2 vyhlášky č. 27/2016 Sb.).</w:t>
            </w:r>
          </w:p>
          <w:p w:rsidR="009E0D12" w:rsidRPr="009E0D12" w:rsidRDefault="009E0D12" w:rsidP="009E0D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Zákonný zástupce byl poučen (na webových stránkách školy) o možnosti odkladu školní docházky.</w:t>
      </w:r>
    </w:p>
    <w:p w:rsidR="009E0D12" w:rsidRDefault="009E0D12" w:rsidP="009E0D12">
      <w:pPr>
        <w:rPr>
          <w:sz w:val="22"/>
          <w:szCs w:val="22"/>
        </w:rPr>
      </w:pPr>
    </w:p>
    <w:p w:rsidR="009E0D12" w:rsidRDefault="009E0D12" w:rsidP="009E0D12">
      <w:pPr>
        <w:rPr>
          <w:sz w:val="22"/>
          <w:szCs w:val="22"/>
        </w:rPr>
      </w:pPr>
    </w:p>
    <w:p w:rsid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lastRenderedPageBreak/>
        <w:t>Prohlašuji, že všechny uvedené údaje jsou pravdivé a jsem si vědom/a důsledků, které by z úmyslně uvedených nepravdivých údajů plynuly.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Možnost vyjádřit se k podkladům rozhodnutí podle § 36 odst. 3 zákona č. 500/2004 Sb., správní řád, ve znění pozdějších předpisů (dále jen „správní řád“), mohou účastníci řízení před vydáním rozhodnutí o přijetí po domluvě přes e-mail </w:t>
      </w:r>
      <w:hyperlink r:id="rId6" w:history="1">
        <w:r w:rsidRPr="009E0D12">
          <w:rPr>
            <w:rStyle w:val="Hypertextovodkaz"/>
            <w:sz w:val="22"/>
            <w:szCs w:val="22"/>
          </w:rPr>
          <w:t>reditel@zschotoviny.cz</w:t>
        </w:r>
      </w:hyperlink>
      <w:r w:rsidRPr="009E0D12">
        <w:rPr>
          <w:sz w:val="22"/>
          <w:szCs w:val="22"/>
        </w:rPr>
        <w:t xml:space="preserve">.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Nahlédnout do spisu podle § 38 správního řádu mohou účastníci řízení a jejich zástupci po obdržení rozhodnutí o nepřijetí po domluvě přes e-mail </w:t>
      </w:r>
      <w:hyperlink r:id="rId7" w:history="1">
        <w:r w:rsidRPr="009E0D12">
          <w:rPr>
            <w:rStyle w:val="Hypertextovodkaz"/>
            <w:sz w:val="22"/>
            <w:szCs w:val="22"/>
          </w:rPr>
          <w:t>reditel@zschotoviny.cz</w:t>
        </w:r>
      </w:hyperlink>
      <w:r w:rsidRPr="009E0D12">
        <w:rPr>
          <w:sz w:val="22"/>
          <w:szCs w:val="22"/>
        </w:rPr>
        <w:t xml:space="preserve">. 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V ________________dne ________________2020                      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ind w:left="4248" w:firstLine="708"/>
        <w:rPr>
          <w:sz w:val="22"/>
          <w:szCs w:val="22"/>
        </w:rPr>
      </w:pPr>
      <w:r w:rsidRPr="009E0D12">
        <w:rPr>
          <w:sz w:val="22"/>
          <w:szCs w:val="22"/>
        </w:rPr>
        <w:t xml:space="preserve">  _________________________________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E0D12">
        <w:rPr>
          <w:sz w:val="22"/>
          <w:szCs w:val="22"/>
        </w:rPr>
        <w:t>Podpis zákonného zástupce</w:t>
      </w:r>
    </w:p>
    <w:p w:rsidR="009E0D12" w:rsidRPr="009E0D12" w:rsidRDefault="009E0D12" w:rsidP="009E0D12">
      <w:pPr>
        <w:rPr>
          <w:sz w:val="22"/>
          <w:szCs w:val="22"/>
        </w:rPr>
      </w:pPr>
    </w:p>
    <w:p w:rsidR="00130D0D" w:rsidRDefault="00130D0D" w:rsidP="009E0D12">
      <w:pPr>
        <w:rPr>
          <w:sz w:val="22"/>
          <w:szCs w:val="22"/>
        </w:rPr>
      </w:pPr>
    </w:p>
    <w:p w:rsidR="009E0D12" w:rsidRPr="00FE30A1" w:rsidRDefault="009E0D12" w:rsidP="009E0D12">
      <w:pPr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 xml:space="preserve">Způsob pro doručení žádosti o přijetí: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Doručovací adresa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 xml:space="preserve">ZŠ a MŠ Chotoviny, okres Tábor </w:t>
            </w:r>
          </w:p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 xml:space="preserve">Osvobození 47 </w:t>
            </w:r>
          </w:p>
          <w:p w:rsidR="009E0D12" w:rsidRP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391 37  Chotoviny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Datová schránka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e8kmkct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3C0EE8" w:rsidP="009E0D12">
            <w:pPr>
              <w:ind w:left="69"/>
              <w:rPr>
                <w:sz w:val="22"/>
                <w:szCs w:val="22"/>
              </w:rPr>
            </w:pPr>
            <w:hyperlink r:id="rId8" w:history="1">
              <w:r w:rsidR="009E0D12" w:rsidRPr="00264FAD">
                <w:rPr>
                  <w:rStyle w:val="Hypertextovodkaz"/>
                  <w:sz w:val="22"/>
                  <w:szCs w:val="22"/>
                </w:rPr>
                <w:t>reditel@zschotoviny.cz</w:t>
              </w:r>
            </w:hyperlink>
            <w:r w:rsidR="009E0D12">
              <w:rPr>
                <w:sz w:val="22"/>
                <w:szCs w:val="22"/>
              </w:rPr>
              <w:t xml:space="preserve"> (pouze opatříte-li žádost elektronickým podpisem)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Osobně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ředitelna ZŠ – nová budova, 2. patro</w:t>
            </w:r>
          </w:p>
          <w:p w:rsidR="009E0D12" w:rsidRPr="009E0D12" w:rsidRDefault="009E0D12" w:rsidP="009E0D12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úřední hodiny v době uzavření škol: středa od 9,00 do 12,00 hodin</w:t>
            </w: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Součástí žádosti je Zápisní list do 1. třídy </w:t>
      </w:r>
    </w:p>
    <w:p w:rsidR="009A08A0" w:rsidRPr="009E0D12" w:rsidRDefault="009A08A0" w:rsidP="009E0D12">
      <w:pPr>
        <w:rPr>
          <w:sz w:val="22"/>
          <w:szCs w:val="22"/>
        </w:rPr>
      </w:pPr>
    </w:p>
    <w:sectPr w:rsidR="009A08A0" w:rsidRPr="009E0D12" w:rsidSect="00C575B2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E8" w:rsidRDefault="003C0EE8" w:rsidP="009E0D12">
      <w:r>
        <w:separator/>
      </w:r>
    </w:p>
  </w:endnote>
  <w:endnote w:type="continuationSeparator" w:id="0">
    <w:p w:rsidR="003C0EE8" w:rsidRDefault="003C0EE8" w:rsidP="009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E8" w:rsidRDefault="003C0EE8" w:rsidP="009E0D12">
      <w:r>
        <w:separator/>
      </w:r>
    </w:p>
  </w:footnote>
  <w:footnote w:type="continuationSeparator" w:id="0">
    <w:p w:rsidR="003C0EE8" w:rsidRDefault="003C0EE8" w:rsidP="009E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B2" w:rsidRPr="00FE30A1" w:rsidRDefault="00FE30A1" w:rsidP="00C575B2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8C72A84" wp14:editId="7BB6CE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B2" w:rsidRPr="00FE30A1">
      <w:rPr>
        <w:b/>
        <w:sz w:val="28"/>
        <w:szCs w:val="28"/>
      </w:rPr>
      <w:t>Základní škola a Mateřská škola Chotoviny, okres Tábor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Osvobození 47, Chotoviny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IČO: 75000601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jGysDQwMLEwMjRV0lEKTi0uzszPAykwrAUAn7rwUiwAAAA="/>
  </w:docVars>
  <w:rsids>
    <w:rsidRoot w:val="009E0D12"/>
    <w:rsid w:val="000C76A2"/>
    <w:rsid w:val="00130D0D"/>
    <w:rsid w:val="003C0EE8"/>
    <w:rsid w:val="009A08A0"/>
    <w:rsid w:val="009E0D12"/>
    <w:rsid w:val="00C575B2"/>
    <w:rsid w:val="00DD0BB8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1304F-37F6-4F64-BFF1-8825E09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D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0D12"/>
    <w:rPr>
      <w:b/>
      <w:bCs/>
    </w:rPr>
  </w:style>
  <w:style w:type="paragraph" w:styleId="Bezmezer">
    <w:name w:val="No Spacing"/>
    <w:uiPriority w:val="1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0D1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1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chotov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zschotovi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chotovi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škola chotoviny, okres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škola chotoviny, okres</dc:title>
  <dc:subject/>
  <dc:creator>Martina Sochůrková</dc:creator>
  <cp:keywords/>
  <dc:description/>
  <cp:lastModifiedBy>Jiří</cp:lastModifiedBy>
  <cp:revision>2</cp:revision>
  <cp:lastPrinted>2020-03-31T08:26:00Z</cp:lastPrinted>
  <dcterms:created xsi:type="dcterms:W3CDTF">2020-03-31T13:18:00Z</dcterms:created>
  <dcterms:modified xsi:type="dcterms:W3CDTF">2020-03-31T13:18:00Z</dcterms:modified>
</cp:coreProperties>
</file>